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CF71F3" w14:textId="77777777" w:rsidR="00A737E3" w:rsidRDefault="00872335">
      <w:pPr>
        <w:pStyle w:val="Pealkiri"/>
        <w:tabs>
          <w:tab w:val="left" w:pos="9600"/>
        </w:tabs>
        <w:ind w:right="-600"/>
        <w:rPr>
          <w:b w:val="0"/>
          <w:sz w:val="24"/>
          <w:szCs w:val="24"/>
        </w:rPr>
      </w:pPr>
      <w:r>
        <w:rPr>
          <w:noProof/>
        </w:rPr>
        <w:drawing>
          <wp:anchor distT="0" distB="0" distL="114935" distR="114935" simplePos="0" relativeHeight="251657728" behindDoc="0" locked="0" layoutInCell="1" allowOverlap="1" wp14:anchorId="0282905F" wp14:editId="65E93B7D">
            <wp:simplePos x="0" y="0"/>
            <wp:positionH relativeFrom="column">
              <wp:posOffset>2446020</wp:posOffset>
            </wp:positionH>
            <wp:positionV relativeFrom="paragraph">
              <wp:posOffset>-742315</wp:posOffset>
            </wp:positionV>
            <wp:extent cx="822325" cy="822325"/>
            <wp:effectExtent l="0" t="0" r="0" b="0"/>
            <wp:wrapTopAndBottom/>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822325" cy="8223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C53783A" w14:textId="77777777" w:rsidR="00A737E3" w:rsidRDefault="00A737E3">
      <w:pPr>
        <w:pStyle w:val="Pealkiri"/>
        <w:rPr>
          <w:b w:val="0"/>
          <w:sz w:val="24"/>
          <w:szCs w:val="24"/>
        </w:rPr>
      </w:pPr>
      <w:r>
        <w:rPr>
          <w:b w:val="0"/>
          <w:sz w:val="24"/>
          <w:szCs w:val="24"/>
        </w:rPr>
        <w:t>Mittetulundusühing Eesti Külaliikumine KODUKANT</w:t>
      </w:r>
    </w:p>
    <w:p w14:paraId="59383A23" w14:textId="77777777" w:rsidR="00A737E3" w:rsidRDefault="00A737E3"/>
    <w:p w14:paraId="21261E38" w14:textId="77777777" w:rsidR="0088776E" w:rsidRDefault="0088776E">
      <w:pPr>
        <w:spacing w:after="0"/>
        <w:rPr>
          <w:rFonts w:ascii="Times New Roman" w:eastAsia="Times New Roman" w:hAnsi="Times New Roman"/>
          <w:sz w:val="24"/>
          <w:szCs w:val="24"/>
        </w:rPr>
      </w:pPr>
    </w:p>
    <w:p w14:paraId="22180DBA" w14:textId="1671A726" w:rsidR="0088776E" w:rsidRDefault="0088776E">
      <w:pPr>
        <w:spacing w:after="0"/>
        <w:rPr>
          <w:rFonts w:ascii="Times New Roman" w:eastAsia="Times New Roman" w:hAnsi="Times New Roman"/>
          <w:sz w:val="24"/>
          <w:szCs w:val="24"/>
        </w:rPr>
      </w:pPr>
      <w:r>
        <w:rPr>
          <w:rFonts w:ascii="Times New Roman" w:eastAsia="Times New Roman" w:hAnsi="Times New Roman"/>
          <w:sz w:val="24"/>
          <w:szCs w:val="24"/>
        </w:rPr>
        <w:t>Siseministeerium</w:t>
      </w:r>
    </w:p>
    <w:p w14:paraId="2CB067A5" w14:textId="5D977508" w:rsidR="0088776E" w:rsidRDefault="0088776E">
      <w:pPr>
        <w:spacing w:after="0"/>
        <w:rPr>
          <w:rFonts w:ascii="Times New Roman" w:eastAsia="Times New Roman" w:hAnsi="Times New Roman"/>
          <w:sz w:val="24"/>
          <w:szCs w:val="24"/>
        </w:rPr>
      </w:pPr>
      <w:r>
        <w:rPr>
          <w:rFonts w:ascii="Times New Roman" w:eastAsia="Times New Roman" w:hAnsi="Times New Roman"/>
          <w:sz w:val="24"/>
          <w:szCs w:val="24"/>
        </w:rPr>
        <w:t>minister</w:t>
      </w:r>
    </w:p>
    <w:p w14:paraId="0E467AE7" w14:textId="20FD3394" w:rsidR="00835D1E" w:rsidRDefault="0088776E">
      <w:pPr>
        <w:spacing w:after="0"/>
        <w:rPr>
          <w:rFonts w:ascii="Times New Roman" w:eastAsia="Times New Roman" w:hAnsi="Times New Roman"/>
          <w:sz w:val="24"/>
          <w:szCs w:val="24"/>
        </w:rPr>
      </w:pPr>
      <w:r>
        <w:rPr>
          <w:rFonts w:ascii="Times New Roman" w:eastAsia="Times New Roman" w:hAnsi="Times New Roman"/>
          <w:sz w:val="24"/>
          <w:szCs w:val="24"/>
        </w:rPr>
        <w:t>Lauri Läänemets</w:t>
      </w:r>
      <w:r w:rsidR="000063CC">
        <w:rPr>
          <w:rFonts w:ascii="Times New Roman" w:eastAsia="Times New Roman" w:hAnsi="Times New Roman"/>
          <w:sz w:val="24"/>
          <w:szCs w:val="24"/>
        </w:rPr>
        <w:tab/>
      </w:r>
      <w:r w:rsidR="000063CC">
        <w:rPr>
          <w:rFonts w:ascii="Times New Roman" w:eastAsia="Times New Roman" w:hAnsi="Times New Roman"/>
          <w:sz w:val="24"/>
          <w:szCs w:val="24"/>
        </w:rPr>
        <w:tab/>
      </w:r>
      <w:r w:rsidR="000063CC">
        <w:rPr>
          <w:rFonts w:ascii="Times New Roman" w:eastAsia="Times New Roman" w:hAnsi="Times New Roman"/>
          <w:sz w:val="24"/>
          <w:szCs w:val="24"/>
        </w:rPr>
        <w:tab/>
      </w:r>
      <w:r w:rsidR="000063CC">
        <w:rPr>
          <w:rFonts w:ascii="Times New Roman" w:eastAsia="Times New Roman" w:hAnsi="Times New Roman"/>
          <w:sz w:val="24"/>
          <w:szCs w:val="24"/>
        </w:rPr>
        <w:tab/>
      </w:r>
      <w:r w:rsidR="000063CC">
        <w:rPr>
          <w:rFonts w:ascii="Times New Roman" w:eastAsia="Times New Roman" w:hAnsi="Times New Roman"/>
          <w:sz w:val="24"/>
          <w:szCs w:val="24"/>
        </w:rPr>
        <w:tab/>
      </w:r>
      <w:r w:rsidR="000063CC">
        <w:rPr>
          <w:rFonts w:ascii="Times New Roman" w:eastAsia="Times New Roman" w:hAnsi="Times New Roman"/>
          <w:sz w:val="24"/>
          <w:szCs w:val="24"/>
        </w:rPr>
        <w:tab/>
      </w:r>
      <w:r w:rsidR="000063CC">
        <w:rPr>
          <w:rFonts w:ascii="Times New Roman" w:eastAsia="Times New Roman" w:hAnsi="Times New Roman"/>
          <w:sz w:val="24"/>
          <w:szCs w:val="24"/>
        </w:rPr>
        <w:tab/>
      </w:r>
      <w:r w:rsidR="000063CC">
        <w:rPr>
          <w:rFonts w:ascii="Times New Roman" w:eastAsia="Times New Roman" w:hAnsi="Times New Roman"/>
          <w:sz w:val="24"/>
          <w:szCs w:val="24"/>
        </w:rPr>
        <w:tab/>
      </w:r>
      <w:r w:rsidR="000063CC">
        <w:rPr>
          <w:rFonts w:ascii="Times New Roman" w:eastAsia="Times New Roman" w:hAnsi="Times New Roman"/>
          <w:sz w:val="24"/>
          <w:szCs w:val="24"/>
        </w:rPr>
        <w:tab/>
      </w:r>
      <w:r w:rsidR="00381E9F">
        <w:rPr>
          <w:rFonts w:ascii="Times New Roman" w:eastAsia="Times New Roman" w:hAnsi="Times New Roman"/>
          <w:sz w:val="24"/>
          <w:szCs w:val="24"/>
        </w:rPr>
        <w:t xml:space="preserve">           </w:t>
      </w:r>
    </w:p>
    <w:p w14:paraId="40E5AA96" w14:textId="307B1A36" w:rsidR="00C145F1" w:rsidRDefault="00D26B8A">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p>
    <w:p w14:paraId="45CE1EF3" w14:textId="77777777" w:rsidR="00835D1E" w:rsidRDefault="00835D1E">
      <w:pPr>
        <w:spacing w:after="0"/>
        <w:rPr>
          <w:rFonts w:ascii="Times New Roman" w:eastAsia="Times New Roman" w:hAnsi="Times New Roman"/>
          <w:sz w:val="24"/>
          <w:szCs w:val="24"/>
        </w:rPr>
      </w:pPr>
    </w:p>
    <w:p w14:paraId="5E316D79" w14:textId="77777777" w:rsidR="00381E9F" w:rsidRPr="00381E9F" w:rsidRDefault="00381E9F" w:rsidP="00381E9F">
      <w:pPr>
        <w:pStyle w:val="Kehatekst"/>
        <w:rPr>
          <w:lang w:val="et-EE"/>
        </w:rPr>
      </w:pPr>
    </w:p>
    <w:p w14:paraId="37E95ED8" w14:textId="69D54020" w:rsidR="00A737E3" w:rsidRDefault="008C52B7">
      <w:pPr>
        <w:pStyle w:val="Alapealkiri"/>
        <w:spacing w:after="0"/>
        <w:jc w:val="both"/>
        <w:rPr>
          <w:rFonts w:ascii="Times New Roman" w:hAnsi="Times New Roman"/>
          <w:szCs w:val="24"/>
        </w:rPr>
      </w:pPr>
      <w:r w:rsidRPr="008C52B7">
        <w:rPr>
          <w:rFonts w:ascii="Times New Roman" w:hAnsi="Times New Roman"/>
          <w:szCs w:val="24"/>
        </w:rPr>
        <w:t>Oleme varasema info põhjal tegutsenud teadmises, et kuigi KÜSK</w:t>
      </w:r>
      <w:r w:rsidR="009C467C">
        <w:rPr>
          <w:rFonts w:ascii="Times New Roman" w:hAnsi="Times New Roman"/>
          <w:szCs w:val="24"/>
        </w:rPr>
        <w:t xml:space="preserve">- </w:t>
      </w:r>
      <w:r w:rsidRPr="008C52B7">
        <w:rPr>
          <w:rFonts w:ascii="Times New Roman" w:hAnsi="Times New Roman"/>
          <w:szCs w:val="24"/>
        </w:rPr>
        <w:t>i suursündmuste meede otsustati lõpetada, on</w:t>
      </w:r>
      <w:r w:rsidR="009C467C">
        <w:rPr>
          <w:rFonts w:ascii="Times New Roman" w:hAnsi="Times New Roman"/>
          <w:szCs w:val="24"/>
        </w:rPr>
        <w:t xml:space="preserve"> ministeeriumi </w:t>
      </w:r>
      <w:r w:rsidRPr="008C52B7">
        <w:rPr>
          <w:rFonts w:ascii="Times New Roman" w:hAnsi="Times New Roman"/>
          <w:szCs w:val="24"/>
        </w:rPr>
        <w:t xml:space="preserve"> eelarves senine toetus 15 tuhat eurot ka seekord Kodukandi juba 15ndat korda korraldatava suursündmuse - Eestimaa külade Maapäeva jaoks olemas. Mõistame keerulist eelarveolukorda ja teeme omapoolse kompromissettepaneku: olles küll lootnud varasema finantseeringu jätkumise peale spetsiaalselt Maap</w:t>
      </w:r>
      <w:r w:rsidR="00900285">
        <w:rPr>
          <w:rFonts w:ascii="Times New Roman" w:hAnsi="Times New Roman"/>
          <w:szCs w:val="24"/>
        </w:rPr>
        <w:t>ä</w:t>
      </w:r>
      <w:r w:rsidRPr="008C52B7">
        <w:rPr>
          <w:rFonts w:ascii="Times New Roman" w:hAnsi="Times New Roman"/>
          <w:szCs w:val="24"/>
        </w:rPr>
        <w:t xml:space="preserve">eva korraldamise jaoks summas 15 000 eurot, saaksime arvestada toetussummaga 10 000 EUR, milles sisalduks ka Kodukandi ja </w:t>
      </w:r>
      <w:r w:rsidR="00900285">
        <w:rPr>
          <w:rFonts w:ascii="Times New Roman" w:hAnsi="Times New Roman"/>
          <w:szCs w:val="24"/>
        </w:rPr>
        <w:t>SIM</w:t>
      </w:r>
      <w:r w:rsidRPr="008C52B7">
        <w:rPr>
          <w:rFonts w:ascii="Times New Roman" w:hAnsi="Times New Roman"/>
          <w:szCs w:val="24"/>
        </w:rPr>
        <w:t xml:space="preserve"> vahel sõlmitud lepingu </w:t>
      </w:r>
      <w:r w:rsidR="0088776E" w:rsidRPr="0088776E">
        <w:rPr>
          <w:rFonts w:ascii="Times New Roman" w:hAnsi="Times New Roman"/>
          <w:szCs w:val="24"/>
        </w:rPr>
        <w:t>7-42384-1 1.06.2023</w:t>
      </w:r>
      <w:r w:rsidR="0088776E">
        <w:rPr>
          <w:rFonts w:ascii="Times New Roman" w:hAnsi="Times New Roman"/>
          <w:szCs w:val="24"/>
        </w:rPr>
        <w:t xml:space="preserve"> tegevustest jäänud </w:t>
      </w:r>
      <w:r w:rsidRPr="008C52B7">
        <w:rPr>
          <w:rFonts w:ascii="Times New Roman" w:hAnsi="Times New Roman"/>
          <w:szCs w:val="24"/>
        </w:rPr>
        <w:t>2023 aasta</w:t>
      </w:r>
      <w:r w:rsidR="0088776E">
        <w:rPr>
          <w:rFonts w:ascii="Times New Roman" w:hAnsi="Times New Roman"/>
          <w:szCs w:val="24"/>
        </w:rPr>
        <w:t xml:space="preserve"> jää</w:t>
      </w:r>
      <w:r w:rsidR="009C467C">
        <w:rPr>
          <w:rFonts w:ascii="Times New Roman" w:hAnsi="Times New Roman"/>
          <w:szCs w:val="24"/>
        </w:rPr>
        <w:t xml:space="preserve">k </w:t>
      </w:r>
      <w:r w:rsidR="0088776E">
        <w:rPr>
          <w:rFonts w:ascii="Times New Roman" w:hAnsi="Times New Roman"/>
          <w:szCs w:val="24"/>
        </w:rPr>
        <w:t>6235 eurot.</w:t>
      </w:r>
      <w:r w:rsidRPr="008C52B7">
        <w:rPr>
          <w:rFonts w:ascii="Times New Roman" w:hAnsi="Times New Roman"/>
          <w:szCs w:val="24"/>
        </w:rPr>
        <w:t xml:space="preserve"> </w:t>
      </w:r>
      <w:r w:rsidR="009C467C">
        <w:rPr>
          <w:rFonts w:ascii="Times New Roman" w:hAnsi="Times New Roman"/>
          <w:szCs w:val="24"/>
        </w:rPr>
        <w:t xml:space="preserve"> Jääk tekkis seoses lepingu sõlmimisest alles 1.06.23, tegevused olid küll abikõlbulikud varem, kuid sündmusi ja osa tegevustega saime selliselt alustada alles septembrist. Maal korraldatavate tegevuste eripära, et suvel on inimesed hõivatud mitmesuguste muude tegevustega ja on ka puhkused. </w:t>
      </w:r>
      <w:r w:rsidR="0088776E">
        <w:rPr>
          <w:rFonts w:ascii="Times New Roman" w:hAnsi="Times New Roman"/>
          <w:szCs w:val="24"/>
        </w:rPr>
        <w:t>Seega  teeksime ettepaneku eraldada teiepoolselt Eesti Külaliikumise Kodukant poolt korraldatavaks Maapäevaks 3765 eurot</w:t>
      </w:r>
      <w:r w:rsidR="009C467C">
        <w:rPr>
          <w:rFonts w:ascii="Times New Roman" w:hAnsi="Times New Roman"/>
          <w:szCs w:val="24"/>
        </w:rPr>
        <w:t>, mis teeks siis kokku  2023 jäägiga kokku 10 000 eurot.</w:t>
      </w:r>
      <w:r w:rsidR="0088776E">
        <w:rPr>
          <w:rFonts w:ascii="Times New Roman" w:hAnsi="Times New Roman"/>
          <w:szCs w:val="24"/>
        </w:rPr>
        <w:t xml:space="preserve"> </w:t>
      </w:r>
      <w:r w:rsidRPr="008C52B7">
        <w:rPr>
          <w:rFonts w:ascii="Times New Roman" w:hAnsi="Times New Roman"/>
          <w:szCs w:val="24"/>
        </w:rPr>
        <w:t>See tähendaks küll üsna olulist Maapäeva tegevuste ümberkorraldamist kuid võimaldaks siiski saavutada minimaalsed eesmärgid, milleks see pika traditsiooniga kogukondi ja kohalikke omavalitsusi koostööle ärgitav ning kohalikku omaalgatust soodustav sündmus on ellu kutsutu</w:t>
      </w:r>
      <w:r w:rsidR="0088776E">
        <w:rPr>
          <w:rFonts w:ascii="Times New Roman" w:hAnsi="Times New Roman"/>
          <w:szCs w:val="24"/>
        </w:rPr>
        <w:t>d.</w:t>
      </w:r>
    </w:p>
    <w:p w14:paraId="1EA362BF" w14:textId="77777777" w:rsidR="0088776E" w:rsidRDefault="0088776E" w:rsidP="0088776E">
      <w:pPr>
        <w:pStyle w:val="Kehatekst"/>
        <w:rPr>
          <w:lang w:val="et-EE"/>
        </w:rPr>
      </w:pPr>
    </w:p>
    <w:p w14:paraId="69DE8AD9" w14:textId="77777777" w:rsidR="0088776E" w:rsidRDefault="0088776E" w:rsidP="0088776E">
      <w:pPr>
        <w:pStyle w:val="Kehatekst"/>
        <w:rPr>
          <w:lang w:val="et-EE"/>
        </w:rPr>
      </w:pPr>
    </w:p>
    <w:p w14:paraId="1B067792" w14:textId="77777777" w:rsidR="0088776E" w:rsidRDefault="0088776E" w:rsidP="0088776E">
      <w:pPr>
        <w:pStyle w:val="Kehatekst"/>
        <w:rPr>
          <w:lang w:val="et-EE"/>
        </w:rPr>
      </w:pPr>
    </w:p>
    <w:p w14:paraId="5F1E120E" w14:textId="4D82F0C5" w:rsidR="0088776E" w:rsidRDefault="0088776E" w:rsidP="0088776E">
      <w:pPr>
        <w:pStyle w:val="Kehatekst"/>
        <w:jc w:val="left"/>
        <w:rPr>
          <w:b w:val="0"/>
          <w:bCs w:val="0"/>
          <w:sz w:val="24"/>
          <w:lang w:val="et-EE"/>
        </w:rPr>
      </w:pPr>
      <w:r w:rsidRPr="0088776E">
        <w:rPr>
          <w:b w:val="0"/>
          <w:bCs w:val="0"/>
          <w:sz w:val="24"/>
          <w:lang w:val="et-EE"/>
        </w:rPr>
        <w:t>Eesti Külaliikumine Kodukant</w:t>
      </w:r>
      <w:r>
        <w:rPr>
          <w:b w:val="0"/>
          <w:bCs w:val="0"/>
          <w:sz w:val="24"/>
          <w:lang w:val="et-EE"/>
        </w:rPr>
        <w:t xml:space="preserve"> juhatuse liikmed</w:t>
      </w:r>
    </w:p>
    <w:p w14:paraId="59CA63C3" w14:textId="25BAF3D8" w:rsidR="0088776E" w:rsidRDefault="0088776E" w:rsidP="0088776E">
      <w:pPr>
        <w:pStyle w:val="Kehatekst"/>
        <w:jc w:val="left"/>
        <w:rPr>
          <w:b w:val="0"/>
          <w:bCs w:val="0"/>
          <w:sz w:val="24"/>
          <w:lang w:val="et-EE"/>
        </w:rPr>
      </w:pPr>
      <w:r>
        <w:rPr>
          <w:b w:val="0"/>
          <w:bCs w:val="0"/>
          <w:sz w:val="24"/>
          <w:lang w:val="et-EE"/>
        </w:rPr>
        <w:t>Tanel Talve</w:t>
      </w:r>
    </w:p>
    <w:p w14:paraId="223F744C" w14:textId="143DA8CE" w:rsidR="0088776E" w:rsidRDefault="0088776E" w:rsidP="0088776E">
      <w:pPr>
        <w:pStyle w:val="Kehatekst"/>
        <w:jc w:val="left"/>
        <w:rPr>
          <w:b w:val="0"/>
          <w:bCs w:val="0"/>
          <w:sz w:val="24"/>
          <w:lang w:val="et-EE"/>
        </w:rPr>
      </w:pPr>
      <w:r>
        <w:rPr>
          <w:b w:val="0"/>
          <w:bCs w:val="0"/>
          <w:sz w:val="24"/>
          <w:lang w:val="et-EE"/>
        </w:rPr>
        <w:t>Külli Pann</w:t>
      </w:r>
    </w:p>
    <w:p w14:paraId="323ACA0C" w14:textId="666A5A56" w:rsidR="0088776E" w:rsidRPr="0088776E" w:rsidRDefault="0088776E" w:rsidP="0088776E">
      <w:pPr>
        <w:pStyle w:val="Kehatekst"/>
        <w:jc w:val="left"/>
        <w:rPr>
          <w:b w:val="0"/>
          <w:bCs w:val="0"/>
          <w:sz w:val="24"/>
          <w:lang w:val="et-EE"/>
        </w:rPr>
      </w:pPr>
      <w:r>
        <w:rPr>
          <w:b w:val="0"/>
          <w:bCs w:val="0"/>
          <w:sz w:val="24"/>
          <w:lang w:val="et-EE"/>
        </w:rPr>
        <w:t>Liia Lust / digiallkiri/</w:t>
      </w:r>
    </w:p>
    <w:p w14:paraId="0EE857F2" w14:textId="77777777" w:rsidR="00707E7E" w:rsidRPr="00707E7E" w:rsidRDefault="00707E7E" w:rsidP="00707E7E">
      <w:pPr>
        <w:pStyle w:val="Kehatekst"/>
        <w:rPr>
          <w:lang w:val="et-EE"/>
        </w:rPr>
      </w:pPr>
    </w:p>
    <w:sectPr w:rsidR="00707E7E" w:rsidRPr="00707E7E">
      <w:footerReference w:type="default" r:id="rId12"/>
      <w:pgSz w:w="11906" w:h="16838"/>
      <w:pgMar w:top="1440" w:right="82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7E17" w14:textId="77777777" w:rsidR="007D3FEC" w:rsidRDefault="007D3FEC">
      <w:pPr>
        <w:spacing w:after="0" w:line="240" w:lineRule="auto"/>
      </w:pPr>
      <w:r>
        <w:separator/>
      </w:r>
    </w:p>
  </w:endnote>
  <w:endnote w:type="continuationSeparator" w:id="0">
    <w:p w14:paraId="6F47350C" w14:textId="77777777" w:rsidR="007D3FEC" w:rsidRDefault="007D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3E3B" w14:textId="5BCB5E5A" w:rsidR="00A737E3" w:rsidRDefault="00872335">
    <w:pPr>
      <w:pStyle w:val="Jalus"/>
      <w:tabs>
        <w:tab w:val="left" w:pos="9390"/>
      </w:tabs>
      <w:ind w:right="-495"/>
      <w:rPr>
        <w:sz w:val="20"/>
        <w:szCs w:val="20"/>
      </w:rPr>
    </w:pPr>
    <w:r>
      <w:rPr>
        <w:noProof/>
      </w:rPr>
      <mc:AlternateContent>
        <mc:Choice Requires="wps">
          <w:drawing>
            <wp:anchor distT="0" distB="0" distL="114300" distR="114300" simplePos="0" relativeHeight="251657728" behindDoc="1" locked="0" layoutInCell="1" allowOverlap="1" wp14:anchorId="54208C18" wp14:editId="7FAB4530">
              <wp:simplePos x="0" y="0"/>
              <wp:positionH relativeFrom="column">
                <wp:posOffset>-43815</wp:posOffset>
              </wp:positionH>
              <wp:positionV relativeFrom="paragraph">
                <wp:posOffset>-33020</wp:posOffset>
              </wp:positionV>
              <wp:extent cx="5394960" cy="0"/>
              <wp:effectExtent l="13335" t="5080" r="11430"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2EF7D5"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6pt" to="421.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" strokeweight=".26mm">
              <v:stroke joinstyle="miter"/>
            </v:line>
          </w:pict>
        </mc:Fallback>
      </mc:AlternateContent>
    </w:r>
    <w:r w:rsidR="00A737E3">
      <w:rPr>
        <w:sz w:val="20"/>
        <w:szCs w:val="20"/>
      </w:rPr>
      <w:t>Registrikood   80036845                                                                                             Aadress: Sirge 2, Tallinn 10618</w:t>
    </w:r>
    <w:r w:rsidR="00A737E3">
      <w:rPr>
        <w:sz w:val="20"/>
        <w:szCs w:val="20"/>
      </w:rPr>
      <w:tab/>
      <w:t xml:space="preserve">                                                                               Telefon </w:t>
    </w:r>
    <w:r w:rsidR="00381E9F">
      <w:rPr>
        <w:sz w:val="20"/>
        <w:szCs w:val="20"/>
      </w:rPr>
      <w:t>5235115</w:t>
    </w:r>
    <w:r w:rsidR="00A737E3">
      <w:rPr>
        <w:sz w:val="20"/>
        <w:szCs w:val="20"/>
      </w:rPr>
      <w:t xml:space="preserve">                                                                                     </w:t>
    </w:r>
    <w:r w:rsidR="00381E9F">
      <w:rPr>
        <w:sz w:val="20"/>
        <w:szCs w:val="20"/>
      </w:rPr>
      <w:t xml:space="preserve">             </w:t>
    </w:r>
    <w:r w:rsidR="00A737E3">
      <w:rPr>
        <w:sz w:val="20"/>
        <w:szCs w:val="20"/>
      </w:rPr>
      <w:t xml:space="preserve"> e-post </w:t>
    </w:r>
    <w:hyperlink r:id="rId1" w:history="1">
      <w:r w:rsidR="00A737E3">
        <w:rPr>
          <w:rStyle w:val="Hperlink"/>
        </w:rPr>
        <w:t>kodukant@kodukant.ee</w:t>
      </w:r>
    </w:hyperlink>
    <w:r w:rsidR="00A737E3">
      <w:rPr>
        <w:sz w:val="20"/>
        <w:szCs w:val="20"/>
      </w:rPr>
      <w:tab/>
      <w:t xml:space="preserve">     </w:t>
    </w:r>
  </w:p>
  <w:p w14:paraId="71A827E9" w14:textId="44713A3E" w:rsidR="00A737E3" w:rsidRDefault="00A737E3">
    <w:pPr>
      <w:pStyle w:val="Jalus"/>
    </w:pPr>
    <w:r>
      <w:rPr>
        <w:sz w:val="20"/>
        <w:szCs w:val="20"/>
      </w:rPr>
      <w:t xml:space="preserve">                                                                    </w:t>
    </w:r>
    <w:r>
      <w:rPr>
        <w:sz w:val="20"/>
        <w:szCs w:val="20"/>
      </w:rPr>
      <w:cr/>
    </w:r>
    <w:r w:rsidR="00381E9F">
      <w:t xml:space="preserve"> </w:t>
    </w:r>
  </w:p>
  <w:p w14:paraId="5B10049D" w14:textId="77777777" w:rsidR="00A737E3" w:rsidRDefault="00A737E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2658" w14:textId="77777777" w:rsidR="007D3FEC" w:rsidRDefault="007D3FEC">
      <w:pPr>
        <w:spacing w:after="0" w:line="240" w:lineRule="auto"/>
      </w:pPr>
      <w:r>
        <w:separator/>
      </w:r>
    </w:p>
  </w:footnote>
  <w:footnote w:type="continuationSeparator" w:id="0">
    <w:p w14:paraId="64CFCFAC" w14:textId="77777777" w:rsidR="007D3FEC" w:rsidRDefault="007D3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Pealkiri1"/>
      <w:suff w:val="nothing"/>
      <w:lvlText w:val=""/>
      <w:lvlJc w:val="left"/>
      <w:pPr>
        <w:tabs>
          <w:tab w:val="num" w:pos="432"/>
        </w:tabs>
        <w:ind w:left="432" w:hanging="432"/>
      </w:pPr>
    </w:lvl>
    <w:lvl w:ilvl="1">
      <w:start w:val="1"/>
      <w:numFmt w:val="none"/>
      <w:pStyle w:val="Pealkiri2"/>
      <w:suff w:val="nothing"/>
      <w:lvlText w:val=""/>
      <w:lvlJc w:val="left"/>
      <w:pPr>
        <w:tabs>
          <w:tab w:val="num" w:pos="576"/>
        </w:tabs>
        <w:ind w:left="576" w:hanging="576"/>
      </w:pPr>
    </w:lvl>
    <w:lvl w:ilvl="2">
      <w:start w:val="1"/>
      <w:numFmt w:val="none"/>
      <w:pStyle w:val="Pealkiri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42E0595"/>
    <w:multiLevelType w:val="hybridMultilevel"/>
    <w:tmpl w:val="172A0D9A"/>
    <w:lvl w:ilvl="0" w:tplc="F1B8BD50">
      <w:start w:val="1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81D08D4"/>
    <w:multiLevelType w:val="hybridMultilevel"/>
    <w:tmpl w:val="ED92BC38"/>
    <w:lvl w:ilvl="0" w:tplc="CB3A152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F4331"/>
    <w:multiLevelType w:val="hybridMultilevel"/>
    <w:tmpl w:val="4D1819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AB47438"/>
    <w:multiLevelType w:val="hybridMultilevel"/>
    <w:tmpl w:val="2CC870EC"/>
    <w:lvl w:ilvl="0" w:tplc="24A0820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218782236">
    <w:abstractNumId w:val="0"/>
  </w:num>
  <w:num w:numId="2" w16cid:durableId="244458384">
    <w:abstractNumId w:val="1"/>
  </w:num>
  <w:num w:numId="3" w16cid:durableId="1956788594">
    <w:abstractNumId w:val="2"/>
  </w:num>
  <w:num w:numId="4" w16cid:durableId="2093505378">
    <w:abstractNumId w:val="3"/>
  </w:num>
  <w:num w:numId="5" w16cid:durableId="297419238">
    <w:abstractNumId w:val="5"/>
  </w:num>
  <w:num w:numId="6" w16cid:durableId="1614550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F9"/>
    <w:rsid w:val="000063CC"/>
    <w:rsid w:val="000E6EA2"/>
    <w:rsid w:val="001518C4"/>
    <w:rsid w:val="001760F9"/>
    <w:rsid w:val="00183C5A"/>
    <w:rsid w:val="001F0F85"/>
    <w:rsid w:val="001F4088"/>
    <w:rsid w:val="00214B44"/>
    <w:rsid w:val="00232157"/>
    <w:rsid w:val="002400AB"/>
    <w:rsid w:val="0027323A"/>
    <w:rsid w:val="003238D7"/>
    <w:rsid w:val="0036010B"/>
    <w:rsid w:val="00381E9F"/>
    <w:rsid w:val="003B5FF5"/>
    <w:rsid w:val="003C5A16"/>
    <w:rsid w:val="003E145B"/>
    <w:rsid w:val="003F3974"/>
    <w:rsid w:val="00415C4E"/>
    <w:rsid w:val="004231CC"/>
    <w:rsid w:val="004A4E2E"/>
    <w:rsid w:val="00553AFB"/>
    <w:rsid w:val="0055453D"/>
    <w:rsid w:val="005A419E"/>
    <w:rsid w:val="005B3840"/>
    <w:rsid w:val="00636592"/>
    <w:rsid w:val="00680521"/>
    <w:rsid w:val="00707E7E"/>
    <w:rsid w:val="00724D38"/>
    <w:rsid w:val="007616A0"/>
    <w:rsid w:val="007D3FEC"/>
    <w:rsid w:val="007E3095"/>
    <w:rsid w:val="007E443F"/>
    <w:rsid w:val="007E66CE"/>
    <w:rsid w:val="00812C42"/>
    <w:rsid w:val="008337AB"/>
    <w:rsid w:val="00835D1E"/>
    <w:rsid w:val="00861C77"/>
    <w:rsid w:val="00872145"/>
    <w:rsid w:val="00872335"/>
    <w:rsid w:val="0088776E"/>
    <w:rsid w:val="008C52B7"/>
    <w:rsid w:val="00900285"/>
    <w:rsid w:val="00944717"/>
    <w:rsid w:val="009C467C"/>
    <w:rsid w:val="009D3379"/>
    <w:rsid w:val="009D6A82"/>
    <w:rsid w:val="00A02567"/>
    <w:rsid w:val="00A22CFE"/>
    <w:rsid w:val="00A343CC"/>
    <w:rsid w:val="00A36157"/>
    <w:rsid w:val="00A55136"/>
    <w:rsid w:val="00A737E3"/>
    <w:rsid w:val="00A75BD3"/>
    <w:rsid w:val="00AA48B4"/>
    <w:rsid w:val="00AC27AB"/>
    <w:rsid w:val="00AE4E8E"/>
    <w:rsid w:val="00AE5C0E"/>
    <w:rsid w:val="00BC09A6"/>
    <w:rsid w:val="00BF5961"/>
    <w:rsid w:val="00C145F1"/>
    <w:rsid w:val="00C23A86"/>
    <w:rsid w:val="00C44A5A"/>
    <w:rsid w:val="00C56E59"/>
    <w:rsid w:val="00C83D55"/>
    <w:rsid w:val="00C9149A"/>
    <w:rsid w:val="00CC69BA"/>
    <w:rsid w:val="00D26B8A"/>
    <w:rsid w:val="00D83822"/>
    <w:rsid w:val="00E346D8"/>
    <w:rsid w:val="00E77152"/>
    <w:rsid w:val="00EB54F4"/>
    <w:rsid w:val="00EE193B"/>
    <w:rsid w:val="00F4177C"/>
    <w:rsid w:val="00F84D40"/>
    <w:rsid w:val="00FA0E8D"/>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oNotEmbedSmartTags/>
  <w:decimalSymbol w:val=","/>
  <w:listSeparator w:val=";"/>
  <w14:docId w14:val="1BA419E5"/>
  <w15:chartTrackingRefBased/>
  <w15:docId w15:val="{BED2E665-A471-4C0D-98F3-C774C432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spacing w:after="200" w:line="276" w:lineRule="auto"/>
    </w:pPr>
    <w:rPr>
      <w:rFonts w:ascii="Calibri" w:eastAsia="Calibri" w:hAnsi="Calibri" w:cs="Calibri"/>
      <w:sz w:val="22"/>
      <w:szCs w:val="22"/>
      <w:lang w:eastAsia="ar-SA"/>
    </w:rPr>
  </w:style>
  <w:style w:type="paragraph" w:styleId="Pealkiri1">
    <w:name w:val="heading 1"/>
    <w:basedOn w:val="Normaallaad"/>
    <w:next w:val="Normaallaad"/>
    <w:qFormat/>
    <w:pPr>
      <w:keepNext/>
      <w:numPr>
        <w:numId w:val="1"/>
      </w:numPr>
      <w:spacing w:after="0" w:line="240" w:lineRule="auto"/>
      <w:jc w:val="center"/>
      <w:outlineLvl w:val="0"/>
    </w:pPr>
    <w:rPr>
      <w:rFonts w:ascii="Times New Roman" w:eastAsia="Times New Roman" w:hAnsi="Times New Roman"/>
      <w:sz w:val="28"/>
      <w:szCs w:val="24"/>
    </w:rPr>
  </w:style>
  <w:style w:type="paragraph" w:styleId="Pealkiri2">
    <w:name w:val="heading 2"/>
    <w:basedOn w:val="Normaallaad"/>
    <w:next w:val="Normaallaa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Pealkiri3">
    <w:name w:val="heading 3"/>
    <w:basedOn w:val="Normaallaad"/>
    <w:next w:val="Normaallaad"/>
    <w:qFormat/>
    <w:pPr>
      <w:keepNext/>
      <w:numPr>
        <w:ilvl w:val="2"/>
        <w:numId w:val="1"/>
      </w:numPr>
      <w:spacing w:before="240" w:after="60"/>
      <w:outlineLvl w:val="2"/>
    </w:pPr>
    <w:rPr>
      <w:rFonts w:ascii="Cambria" w:eastAsia="Times New Roman" w:hAnsi="Cambria" w:cs="Times New Roman"/>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Calibri" w:eastAsia="Calibri" w:hAnsi="Calibri"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b w:val="0"/>
    </w:rPr>
  </w:style>
  <w:style w:type="character" w:customStyle="1" w:styleId="WW8Num14z0">
    <w:name w:val="WW8Num14z0"/>
    <w:rPr>
      <w:rFonts w:ascii="Wingdings" w:hAnsi="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rPr>
  </w:style>
  <w:style w:type="character" w:customStyle="1" w:styleId="WW8Num15z0">
    <w:name w:val="WW8Num15z0"/>
    <w:rPr>
      <w:rFonts w:ascii="Calibri" w:eastAsia="Times New Roman" w:hAnsi="Calibri"/>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Calibri" w:eastAsia="Calibri" w:hAnsi="Calibri" w:cs="Times New Roman"/>
    </w:rPr>
  </w:style>
  <w:style w:type="character" w:customStyle="1" w:styleId="WW8Num19z0">
    <w:name w:val="WW8Num19z0"/>
    <w:rPr>
      <w:rFonts w:cs="Times New Roman"/>
    </w:rPr>
  </w:style>
  <w:style w:type="character" w:customStyle="1" w:styleId="TitleChar">
    <w:name w:val="Title Char"/>
    <w:rPr>
      <w:rFonts w:ascii="Times New Roman" w:eastAsia="Times New Roman" w:hAnsi="Times New Roman" w:cs="Times New Roman"/>
      <w:b/>
      <w:sz w:val="28"/>
      <w:szCs w:val="20"/>
      <w:lang w:val="et-EE"/>
    </w:rPr>
  </w:style>
  <w:style w:type="character" w:customStyle="1" w:styleId="SubtitleChar">
    <w:name w:val="Subtitle Char"/>
    <w:rPr>
      <w:rFonts w:ascii="Arial" w:eastAsia="Times New Roman" w:hAnsi="Arial" w:cs="Times New Roman"/>
      <w:sz w:val="24"/>
      <w:szCs w:val="20"/>
      <w:lang w:val="et-EE"/>
    </w:rPr>
  </w:style>
  <w:style w:type="character" w:customStyle="1" w:styleId="FooterChar">
    <w:name w:val="Footer Char"/>
    <w:rPr>
      <w:rFonts w:ascii="Times New Roman" w:eastAsia="Times New Roman" w:hAnsi="Times New Roman" w:cs="Times New Roman"/>
      <w:sz w:val="24"/>
      <w:szCs w:val="24"/>
    </w:rPr>
  </w:style>
  <w:style w:type="character" w:styleId="Hperlink">
    <w:name w:val="Hyperlink"/>
    <w:rPr>
      <w:strike w:val="0"/>
      <w:dstrike w:val="0"/>
      <w:color w:val="0000FF"/>
      <w:u w:val="none"/>
    </w:rPr>
  </w:style>
  <w:style w:type="character" w:customStyle="1" w:styleId="HeaderChar">
    <w:name w:val="Header Char"/>
    <w:basedOn w:val="Liguvaikefont"/>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Times New Roman" w:eastAsia="Times New Roman" w:hAnsi="Times New Roman"/>
      <w:sz w:val="28"/>
      <w:szCs w:val="24"/>
      <w:lang w:val="et-EE"/>
    </w:rPr>
  </w:style>
  <w:style w:type="character" w:styleId="Tugev">
    <w:name w:val="Strong"/>
    <w:qFormat/>
    <w:rPr>
      <w:b/>
      <w:bCs/>
    </w:rPr>
  </w:style>
  <w:style w:type="character" w:customStyle="1" w:styleId="BodyTextChar">
    <w:name w:val="Body Text Char"/>
    <w:rPr>
      <w:rFonts w:ascii="Times New Roman" w:eastAsia="Times New Roman" w:hAnsi="Times New Roman"/>
      <w:b/>
      <w:bCs/>
      <w:sz w:val="28"/>
      <w:szCs w:val="24"/>
      <w:lang w:val="fi-FI"/>
    </w:rPr>
  </w:style>
  <w:style w:type="character" w:customStyle="1" w:styleId="Heading2Char">
    <w:name w:val="Heading 2 Char"/>
    <w:rPr>
      <w:rFonts w:ascii="Cambria" w:eastAsia="Times New Roman" w:hAnsi="Cambria" w:cs="Times New Roman"/>
      <w:b/>
      <w:bCs/>
      <w:i/>
      <w:iCs/>
      <w:sz w:val="28"/>
      <w:szCs w:val="28"/>
    </w:rPr>
  </w:style>
  <w:style w:type="character" w:customStyle="1" w:styleId="Heading3Char">
    <w:name w:val="Heading 3 Char"/>
    <w:rPr>
      <w:rFonts w:ascii="Cambria" w:eastAsia="Times New Roman" w:hAnsi="Cambria" w:cs="Times New Roman"/>
      <w:b/>
      <w:bCs/>
      <w:sz w:val="26"/>
      <w:szCs w:val="26"/>
    </w:rPr>
  </w:style>
  <w:style w:type="character" w:customStyle="1" w:styleId="FootnoteTextChar">
    <w:name w:val="Footnote Text Char"/>
    <w:rPr>
      <w:rFonts w:ascii="Times New Roman" w:eastAsia="Times New Roman" w:hAnsi="Times New Roman"/>
      <w:lang w:val="en-US"/>
    </w:rPr>
  </w:style>
  <w:style w:type="character" w:customStyle="1" w:styleId="Bullets">
    <w:name w:val="Bullets"/>
    <w:rPr>
      <w:rFonts w:ascii="OpenSymbol" w:eastAsia="OpenSymbol" w:hAnsi="OpenSymbol" w:cs="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pPr>
      <w:spacing w:after="0" w:line="240" w:lineRule="auto"/>
      <w:jc w:val="center"/>
    </w:pPr>
    <w:rPr>
      <w:rFonts w:ascii="Times New Roman" w:eastAsia="Times New Roman" w:hAnsi="Times New Roman"/>
      <w:b/>
      <w:bCs/>
      <w:sz w:val="28"/>
      <w:szCs w:val="24"/>
      <w:lang w:val="fi-FI"/>
    </w:rPr>
  </w:style>
  <w:style w:type="paragraph" w:styleId="Loend">
    <w:name w:val="List"/>
    <w:basedOn w:val="Kehatekst"/>
    <w:rPr>
      <w:rFonts w:cs="Mangal"/>
    </w:rPr>
  </w:style>
  <w:style w:type="paragraph" w:styleId="Pealdis">
    <w:name w:val="caption"/>
    <w:basedOn w:val="Normaallaad"/>
    <w:qFormat/>
    <w:pPr>
      <w:suppressLineNumbers/>
      <w:spacing w:before="120" w:after="120"/>
    </w:pPr>
    <w:rPr>
      <w:rFonts w:cs="Mangal"/>
      <w:i/>
      <w:iCs/>
      <w:sz w:val="24"/>
      <w:szCs w:val="24"/>
    </w:rPr>
  </w:style>
  <w:style w:type="paragraph" w:customStyle="1" w:styleId="Index">
    <w:name w:val="Index"/>
    <w:basedOn w:val="Normaallaad"/>
    <w:pPr>
      <w:suppressLineNumbers/>
    </w:pPr>
    <w:rPr>
      <w:rFonts w:cs="Mangal"/>
    </w:rPr>
  </w:style>
  <w:style w:type="paragraph" w:styleId="Pealkiri">
    <w:name w:val="Title"/>
    <w:basedOn w:val="Normaallaad"/>
    <w:next w:val="Alapealkiri"/>
    <w:qFormat/>
    <w:pPr>
      <w:spacing w:after="0" w:line="240" w:lineRule="auto"/>
      <w:jc w:val="center"/>
    </w:pPr>
    <w:rPr>
      <w:rFonts w:ascii="Times New Roman" w:eastAsia="Times New Roman" w:hAnsi="Times New Roman" w:cs="Times New Roman"/>
      <w:b/>
      <w:sz w:val="28"/>
      <w:szCs w:val="20"/>
    </w:rPr>
  </w:style>
  <w:style w:type="paragraph" w:styleId="Alapealkiri">
    <w:name w:val="Subtitle"/>
    <w:basedOn w:val="Normaallaad"/>
    <w:next w:val="Kehatekst"/>
    <w:qFormat/>
    <w:pPr>
      <w:spacing w:after="60" w:line="240" w:lineRule="auto"/>
      <w:jc w:val="center"/>
    </w:pPr>
    <w:rPr>
      <w:rFonts w:ascii="Arial" w:eastAsia="Times New Roman" w:hAnsi="Arial" w:cs="Times New Roman"/>
      <w:sz w:val="24"/>
      <w:szCs w:val="20"/>
    </w:rPr>
  </w:style>
  <w:style w:type="paragraph" w:styleId="Jalus">
    <w:name w:val="footer"/>
    <w:basedOn w:val="Normaallaad"/>
    <w:pPr>
      <w:spacing w:after="0" w:line="240" w:lineRule="auto"/>
    </w:pPr>
    <w:rPr>
      <w:rFonts w:ascii="Times New Roman" w:eastAsia="Times New Roman" w:hAnsi="Times New Roman" w:cs="Times New Roman"/>
      <w:sz w:val="24"/>
      <w:szCs w:val="24"/>
    </w:rPr>
  </w:style>
  <w:style w:type="paragraph" w:styleId="Pis">
    <w:name w:val="header"/>
    <w:basedOn w:val="Normaallaad"/>
    <w:pPr>
      <w:spacing w:after="0" w:line="240" w:lineRule="auto"/>
    </w:pPr>
  </w:style>
  <w:style w:type="paragraph" w:styleId="Jutumullitekst">
    <w:name w:val="Balloon Text"/>
    <w:basedOn w:val="Normaallaad"/>
    <w:pPr>
      <w:spacing w:after="0" w:line="240" w:lineRule="auto"/>
    </w:pPr>
    <w:rPr>
      <w:rFonts w:ascii="Tahoma" w:hAnsi="Tahoma" w:cs="Tahoma"/>
      <w:sz w:val="16"/>
      <w:szCs w:val="16"/>
    </w:rPr>
  </w:style>
  <w:style w:type="paragraph" w:styleId="Vahedeta">
    <w:name w:val="No Spacing"/>
    <w:qFormat/>
    <w:pPr>
      <w:suppressAutoHyphens/>
    </w:pPr>
    <w:rPr>
      <w:rFonts w:ascii="Calibri" w:eastAsia="Calibri" w:hAnsi="Calibri" w:cs="Calibri"/>
      <w:sz w:val="22"/>
      <w:szCs w:val="22"/>
      <w:lang w:eastAsia="ar-SA"/>
    </w:rPr>
  </w:style>
  <w:style w:type="paragraph" w:styleId="Loendilik">
    <w:name w:val="List Paragraph"/>
    <w:basedOn w:val="Normaallaad"/>
    <w:qFormat/>
    <w:pPr>
      <w:spacing w:after="0" w:line="240" w:lineRule="auto"/>
      <w:ind w:left="720"/>
    </w:pPr>
    <w:rPr>
      <w:rFonts w:cs="Times New Roman"/>
    </w:rPr>
  </w:style>
  <w:style w:type="paragraph" w:styleId="Allmrkusetekst">
    <w:name w:val="footnote text"/>
    <w:basedOn w:val="Normaallaad"/>
    <w:pPr>
      <w:spacing w:after="0" w:line="240" w:lineRule="auto"/>
    </w:pPr>
    <w:rPr>
      <w:rFonts w:ascii="Times New Roman" w:eastAsia="Times New Roman" w:hAnsi="Times New Roman"/>
      <w:sz w:val="20"/>
      <w:szCs w:val="20"/>
      <w:lang w:val="en-US"/>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character" w:styleId="Lahendamatamainimine">
    <w:name w:val="Unresolved Mention"/>
    <w:basedOn w:val="Liguvaike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780309">
      <w:bodyDiv w:val="1"/>
      <w:marLeft w:val="0"/>
      <w:marRight w:val="0"/>
      <w:marTop w:val="0"/>
      <w:marBottom w:val="0"/>
      <w:divBdr>
        <w:top w:val="none" w:sz="0" w:space="0" w:color="auto"/>
        <w:left w:val="none" w:sz="0" w:space="0" w:color="auto"/>
        <w:bottom w:val="none" w:sz="0" w:space="0" w:color="auto"/>
        <w:right w:val="none" w:sz="0" w:space="0" w:color="auto"/>
      </w:divBdr>
      <w:divsChild>
        <w:div w:id="1279144921">
          <w:marLeft w:val="0"/>
          <w:marRight w:val="0"/>
          <w:marTop w:val="0"/>
          <w:marBottom w:val="0"/>
          <w:divBdr>
            <w:top w:val="none" w:sz="0" w:space="0" w:color="auto"/>
            <w:left w:val="none" w:sz="0" w:space="0" w:color="auto"/>
            <w:bottom w:val="none" w:sz="0" w:space="0" w:color="auto"/>
            <w:right w:val="none" w:sz="0" w:space="0" w:color="auto"/>
          </w:divBdr>
        </w:div>
        <w:div w:id="528252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odukant@kodukan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393F038B4A30D4ABDE0E05C60FA5E4A" ma:contentTypeVersion="8" ma:contentTypeDescription="Loo uus dokument" ma:contentTypeScope="" ma:versionID="110dc0057e902fe69c15b81fb3971810">
  <xsd:schema xmlns:xsd="http://www.w3.org/2001/XMLSchema" xmlns:xs="http://www.w3.org/2001/XMLSchema" xmlns:p="http://schemas.microsoft.com/office/2006/metadata/properties" xmlns:ns2="f67f618d-943d-4d35-9355-4aabb9c457e3" targetNamespace="http://schemas.microsoft.com/office/2006/metadata/properties" ma:root="true" ma:fieldsID="ea427b3ef2a0bd58bbef7cc6a5c05ec0" ns2:_="">
    <xsd:import namespace="f67f618d-943d-4d35-9355-4aabb9c457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f618d-943d-4d35-9355-4aabb9c45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0D834-A391-47DE-A96B-23FAF83835F4}">
  <ds:schemaRefs>
    <ds:schemaRef ds:uri="http://schemas.microsoft.com/office/2006/metadata/longProperties"/>
  </ds:schemaRefs>
</ds:datastoreItem>
</file>

<file path=customXml/itemProps2.xml><?xml version="1.0" encoding="utf-8"?>
<ds:datastoreItem xmlns:ds="http://schemas.openxmlformats.org/officeDocument/2006/customXml" ds:itemID="{508BA667-32E7-4470-9D5F-B7AC81267B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BCBABB-D63E-4783-955B-7CF79789C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f618d-943d-4d35-9355-4aabb9c45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F1698-DAB0-4E07-BE33-F9EBF6D8CF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1450</Characters>
  <Application>Microsoft Office Word</Application>
  <DocSecurity>0</DocSecurity>
  <Lines>12</Lines>
  <Paragraphs>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1696</CharactersWithSpaces>
  <SharedDoc>false</SharedDoc>
  <HLinks>
    <vt:vector size="12" baseType="variant">
      <vt:variant>
        <vt:i4>4325473</vt:i4>
      </vt:variant>
      <vt:variant>
        <vt:i4>3</vt:i4>
      </vt:variant>
      <vt:variant>
        <vt:i4>0</vt:i4>
      </vt:variant>
      <vt:variant>
        <vt:i4>5</vt:i4>
      </vt:variant>
      <vt:variant>
        <vt:lpwstr>mailto:kodukant@kodukant.ee</vt:lpwstr>
      </vt:variant>
      <vt:variant>
        <vt:lpwstr/>
      </vt:variant>
      <vt:variant>
        <vt:i4>4325473</vt:i4>
      </vt:variant>
      <vt:variant>
        <vt:i4>0</vt:i4>
      </vt:variant>
      <vt:variant>
        <vt:i4>0</vt:i4>
      </vt:variant>
      <vt:variant>
        <vt:i4>5</vt:i4>
      </vt:variant>
      <vt:variant>
        <vt:lpwstr>mailto:kodukant@kodukant.ee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cp:lastModifiedBy>Liia Lust</cp:lastModifiedBy>
  <cp:revision>2</cp:revision>
  <cp:lastPrinted>2013-10-04T07:55:00Z</cp:lastPrinted>
  <dcterms:created xsi:type="dcterms:W3CDTF">2024-02-18T12:13:00Z</dcterms:created>
  <dcterms:modified xsi:type="dcterms:W3CDTF">2024-02-18T12:13:00Z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1197400.00000000</vt:lpwstr>
  </property>
  <property fmtid="{D5CDD505-2E9C-101B-9397-08002B2CF9AE}" pid="3" name="ContentTypeId">
    <vt:lpwstr>0x010100C393F038B4A30D4ABDE0E05C60FA5E4A</vt:lpwstr>
  </property>
</Properties>
</file>